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8D38EA" w:rsidRPr="00F60DB3" w14:paraId="7249E9FF" w14:textId="77777777" w:rsidTr="00D15613">
        <w:trPr>
          <w:trHeight w:val="576"/>
        </w:trPr>
        <w:tc>
          <w:tcPr>
            <w:tcW w:w="10214" w:type="dxa"/>
            <w:tcBorders>
              <w:bottom w:val="single" w:sz="24" w:space="0" w:color="D4C528"/>
            </w:tcBorders>
            <w:shd w:val="clear" w:color="auto" w:fill="FFFFFF" w:themeFill="background1"/>
            <w:vAlign w:val="center"/>
          </w:tcPr>
          <w:p w14:paraId="67C456FC" w14:textId="13FE4ACB" w:rsidR="008D38EA" w:rsidRPr="00F60DB3" w:rsidRDefault="004836C4" w:rsidP="00103B31">
            <w:pPr>
              <w:jc w:val="center"/>
              <w:rPr>
                <w:rFonts w:asciiTheme="majorHAnsi" w:hAnsiTheme="majorHAnsi" w:cstheme="majorHAnsi"/>
                <w:b/>
                <w:bCs/>
                <w:color w:val="0E385E" w:themeColor="text2"/>
                <w:sz w:val="44"/>
                <w:szCs w:val="40"/>
                <w:shd w:val="clear" w:color="auto" w:fill="FFFFFF"/>
              </w:rPr>
            </w:pPr>
            <w:r w:rsidRPr="00F60DB3">
              <w:rPr>
                <w:rFonts w:asciiTheme="majorHAnsi" w:hAnsiTheme="majorHAnsi" w:cstheme="majorHAnsi"/>
                <w:b/>
                <w:bCs/>
                <w:color w:val="0E385E" w:themeColor="text2"/>
                <w:sz w:val="44"/>
                <w:szCs w:val="40"/>
                <w:shd w:val="clear" w:color="auto" w:fill="FFFFFF"/>
              </w:rPr>
              <w:t>Community Conversation</w:t>
            </w:r>
            <w:r w:rsidR="00F60DB3">
              <w:rPr>
                <w:rFonts w:asciiTheme="majorHAnsi" w:hAnsiTheme="majorHAnsi" w:cstheme="majorHAnsi"/>
                <w:b/>
                <w:bCs/>
                <w:color w:val="0E385E" w:themeColor="text2"/>
                <w:sz w:val="44"/>
                <w:szCs w:val="40"/>
                <w:shd w:val="clear" w:color="auto" w:fill="FFFFFF"/>
              </w:rPr>
              <w:t xml:space="preserve"> Agenda</w:t>
            </w:r>
          </w:p>
        </w:tc>
      </w:tr>
      <w:tr w:rsidR="00D15613" w14:paraId="3EC0D3F2" w14:textId="77777777" w:rsidTr="00D15613">
        <w:trPr>
          <w:trHeight w:hRule="exact" w:val="576"/>
        </w:trPr>
        <w:tc>
          <w:tcPr>
            <w:tcW w:w="10214" w:type="dxa"/>
            <w:tcBorders>
              <w:top w:val="single" w:sz="24" w:space="0" w:color="D4C528"/>
              <w:bottom w:val="single" w:sz="12" w:space="0" w:color="BFBFBF" w:themeColor="background1" w:themeShade="BF"/>
            </w:tcBorders>
            <w:vAlign w:val="center"/>
          </w:tcPr>
          <w:p w14:paraId="36498D5C" w14:textId="7B9B53B1" w:rsidR="00D15613" w:rsidRDefault="00D15613" w:rsidP="00757B9A">
            <w:r>
              <w:rPr>
                <w:b/>
                <w:bCs/>
                <w:color w:val="808080" w:themeColor="background1" w:themeShade="80"/>
              </w:rPr>
              <w:t>Meeting Name</w:t>
            </w:r>
            <w:r w:rsidRPr="00757B9A">
              <w:rPr>
                <w:b/>
                <w:bCs/>
                <w:color w:val="808080" w:themeColor="background1" w:themeShade="80"/>
              </w:rPr>
              <w:t>:</w:t>
            </w:r>
            <w:r w:rsidRPr="00757B9A">
              <w:rPr>
                <w:color w:val="808080" w:themeColor="background1" w:themeShade="80"/>
              </w:rPr>
              <w:t xml:space="preserve"> </w:t>
            </w:r>
            <w:r w:rsidR="00662F19">
              <w:t>xxx</w:t>
            </w:r>
          </w:p>
        </w:tc>
      </w:tr>
      <w:tr w:rsidR="00662F19" w14:paraId="48F71DBB" w14:textId="77777777" w:rsidTr="0055194A">
        <w:trPr>
          <w:trHeight w:hRule="exact" w:val="576"/>
        </w:trPr>
        <w:tc>
          <w:tcPr>
            <w:tcW w:w="1021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6874192F" w14:textId="4C58FFA1" w:rsidR="00662F19" w:rsidRPr="00830989" w:rsidRDefault="00662F19" w:rsidP="00A614F8">
            <w:pPr>
              <w:rPr>
                <w:b/>
                <w:bCs/>
                <w:color w:val="808080" w:themeColor="background1" w:themeShade="80"/>
              </w:rPr>
            </w:pPr>
            <w:r w:rsidRPr="00757B9A">
              <w:rPr>
                <w:b/>
                <w:bCs/>
                <w:color w:val="808080" w:themeColor="background1" w:themeShade="80"/>
              </w:rPr>
              <w:t>Date</w:t>
            </w:r>
            <w:r>
              <w:rPr>
                <w:b/>
                <w:bCs/>
                <w:color w:val="808080" w:themeColor="background1" w:themeShade="80"/>
              </w:rPr>
              <w:t xml:space="preserve"> &amp; Time</w:t>
            </w:r>
            <w:r w:rsidRPr="00757B9A">
              <w:rPr>
                <w:b/>
                <w:bCs/>
                <w:color w:val="808080" w:themeColor="background1" w:themeShade="80"/>
              </w:rPr>
              <w:t>:</w:t>
            </w:r>
            <w:r w:rsidRPr="00757B9A">
              <w:rPr>
                <w:color w:val="808080" w:themeColor="background1" w:themeShade="80"/>
              </w:rPr>
              <w:t xml:space="preserve"> </w:t>
            </w:r>
            <w:r>
              <w:t>Month, XX, XXXX at XX:XX pm to XX:XX pm (EST)</w:t>
            </w:r>
          </w:p>
        </w:tc>
      </w:tr>
      <w:tr w:rsidR="00A614F8" w14:paraId="52540A9D" w14:textId="77777777" w:rsidTr="00526DDC">
        <w:trPr>
          <w:trHeight w:hRule="exact" w:val="576"/>
        </w:trPr>
        <w:tc>
          <w:tcPr>
            <w:tcW w:w="10214" w:type="dxa"/>
            <w:tcBorders>
              <w:bottom w:val="single" w:sz="12" w:space="0" w:color="BFBFBF" w:themeColor="background1" w:themeShade="BF"/>
            </w:tcBorders>
            <w:vAlign w:val="center"/>
          </w:tcPr>
          <w:p w14:paraId="068FB65F" w14:textId="1D2019F5" w:rsidR="00A614F8" w:rsidRDefault="00A614F8" w:rsidP="00A614F8">
            <w:r w:rsidRPr="00757B9A">
              <w:rPr>
                <w:b/>
                <w:bCs/>
                <w:color w:val="808080" w:themeColor="background1" w:themeShade="80"/>
              </w:rPr>
              <w:t>Location:</w:t>
            </w:r>
            <w:r>
              <w:t xml:space="preserve"> </w:t>
            </w:r>
            <w:r w:rsidR="00662F19">
              <w:t>xxx</w:t>
            </w:r>
          </w:p>
        </w:tc>
      </w:tr>
    </w:tbl>
    <w:p w14:paraId="7D281A66" w14:textId="77777777" w:rsidR="008D38EA" w:rsidRPr="00830989" w:rsidRDefault="008D38EA" w:rsidP="003621A6">
      <w:pPr>
        <w:pStyle w:val="Heading1"/>
        <w:rPr>
          <w:sz w:val="20"/>
          <w:szCs w:val="20"/>
        </w:rPr>
      </w:pPr>
    </w:p>
    <w:p w14:paraId="6BDC106A" w14:textId="571A193A" w:rsidR="003621A6" w:rsidRDefault="00426F9A" w:rsidP="003621A6">
      <w:pPr>
        <w:pStyle w:val="Heading2"/>
      </w:pPr>
      <w:r>
        <w:t>MEETING AGENDA</w:t>
      </w:r>
    </w:p>
    <w:p w14:paraId="746EA9A4" w14:textId="77777777" w:rsidR="003621A6" w:rsidRDefault="003621A6" w:rsidP="00D15613"/>
    <w:p w14:paraId="5558B6C1" w14:textId="47CE5C6B" w:rsidR="00084132" w:rsidRDefault="00084132" w:rsidP="00A614F8">
      <w:pPr>
        <w:pStyle w:val="Heading3"/>
        <w:numPr>
          <w:ilvl w:val="0"/>
          <w:numId w:val="10"/>
        </w:numPr>
        <w:spacing w:after="160"/>
        <w:ind w:left="360"/>
      </w:pPr>
      <w:r>
        <w:t>Introduction</w:t>
      </w:r>
    </w:p>
    <w:p w14:paraId="6429BB3B" w14:textId="4C45F5CF" w:rsidR="00084132" w:rsidRPr="00084132" w:rsidRDefault="00084132" w:rsidP="00A614F8">
      <w:pPr>
        <w:pStyle w:val="ListParagraph"/>
        <w:numPr>
          <w:ilvl w:val="1"/>
          <w:numId w:val="10"/>
        </w:numPr>
        <w:ind w:left="720"/>
      </w:pPr>
      <w:r>
        <w:t xml:space="preserve">What </w:t>
      </w:r>
      <w:r w:rsidRPr="00A614F8">
        <w:t>have</w:t>
      </w:r>
      <w:r>
        <w:t xml:space="preserve"> you </w:t>
      </w:r>
      <w:r w:rsidRPr="00A614F8">
        <w:t>heard</w:t>
      </w:r>
      <w:r>
        <w:t xml:space="preserve"> about Midwest Connect?</w:t>
      </w:r>
    </w:p>
    <w:p w14:paraId="546EF196" w14:textId="5F121FBE" w:rsidR="003621A6" w:rsidRDefault="00426F9A" w:rsidP="00A614F8">
      <w:pPr>
        <w:pStyle w:val="Heading3"/>
        <w:numPr>
          <w:ilvl w:val="0"/>
          <w:numId w:val="10"/>
        </w:numPr>
        <w:spacing w:after="160"/>
        <w:ind w:left="360"/>
      </w:pPr>
      <w:r>
        <w:t>Project Overview</w:t>
      </w:r>
    </w:p>
    <w:p w14:paraId="506DD4C3" w14:textId="149A763E" w:rsidR="00426F9A" w:rsidRDefault="00426F9A" w:rsidP="00A614F8">
      <w:pPr>
        <w:pStyle w:val="ListParagraph"/>
        <w:numPr>
          <w:ilvl w:val="0"/>
          <w:numId w:val="12"/>
        </w:numPr>
        <w:spacing w:line="360" w:lineRule="auto"/>
        <w:ind w:left="720"/>
      </w:pPr>
      <w:r>
        <w:t>What Midwest Connect is</w:t>
      </w:r>
    </w:p>
    <w:p w14:paraId="5DC9C2EB" w14:textId="54729F12" w:rsidR="3745A6AA" w:rsidRDefault="3745A6AA" w:rsidP="27D9AE41">
      <w:pPr>
        <w:pStyle w:val="ListParagraph"/>
        <w:numPr>
          <w:ilvl w:val="0"/>
          <w:numId w:val="12"/>
        </w:numPr>
        <w:spacing w:line="360" w:lineRule="auto"/>
        <w:ind w:left="720"/>
      </w:pPr>
      <w:r>
        <w:t>Opportunities for Public Input</w:t>
      </w:r>
    </w:p>
    <w:p w14:paraId="3974B446" w14:textId="534EFDEC" w:rsidR="003621A6" w:rsidRDefault="00426F9A" w:rsidP="00426F9A">
      <w:pPr>
        <w:pStyle w:val="Heading3"/>
        <w:numPr>
          <w:ilvl w:val="0"/>
          <w:numId w:val="10"/>
        </w:numPr>
        <w:spacing w:line="360" w:lineRule="auto"/>
        <w:ind w:left="360"/>
      </w:pPr>
      <w:r>
        <w:t>Community Discussion</w:t>
      </w:r>
    </w:p>
    <w:p w14:paraId="1FC0E16B" w14:textId="77777777" w:rsidR="00A614F8" w:rsidRPr="00A614F8" w:rsidRDefault="00A614F8" w:rsidP="00A614F8">
      <w:pPr>
        <w:pStyle w:val="ListParagraph"/>
        <w:numPr>
          <w:ilvl w:val="0"/>
          <w:numId w:val="15"/>
        </w:numPr>
        <w:contextualSpacing w:val="0"/>
        <w:rPr>
          <w:rStyle w:val="eop"/>
        </w:rPr>
      </w:pPr>
      <w:bookmarkStart w:id="0" w:name="_Hlk184041115"/>
      <w:r>
        <w:rPr>
          <w:rStyle w:val="normaltextrun"/>
          <w:rFonts w:ascii="Arial" w:hAnsi="Arial" w:cs="Arial"/>
          <w:color w:val="000000"/>
          <w:shd w:val="clear" w:color="auto" w:fill="FFFFFF"/>
        </w:rPr>
        <w:t>Who can you imagine riding passenger rail in this corridor? Who are they? Where are they going? Why did they choose passenger rail?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5831A16" w14:textId="4A9383E8" w:rsidR="00A614F8" w:rsidRDefault="00C80CE0" w:rsidP="00A614F8">
      <w:pPr>
        <w:pStyle w:val="ListParagraph"/>
        <w:numPr>
          <w:ilvl w:val="0"/>
          <w:numId w:val="15"/>
        </w:numPr>
        <w:contextualSpacing w:val="0"/>
      </w:pPr>
      <w:bookmarkStart w:id="1" w:name="_Hlk184041139"/>
      <w:bookmarkEnd w:id="0"/>
      <w:r>
        <w:t>How could this project benefit your community?</w:t>
      </w:r>
    </w:p>
    <w:bookmarkEnd w:id="1"/>
    <w:p w14:paraId="591B8810" w14:textId="0B61EEB0" w:rsidR="00C80CE0" w:rsidRDefault="00A614F8" w:rsidP="00C80CE0">
      <w:pPr>
        <w:pStyle w:val="ListParagraph"/>
        <w:numPr>
          <w:ilvl w:val="0"/>
          <w:numId w:val="15"/>
        </w:numPr>
        <w:contextualSpacing w:val="0"/>
      </w:pPr>
      <w:r w:rsidRPr="00A614F8">
        <w:t xml:space="preserve">What ideas do you have for this project? </w:t>
      </w:r>
    </w:p>
    <w:p w14:paraId="50F8A27B" w14:textId="027B2ABF" w:rsidR="00A614F8" w:rsidRPr="00A614F8" w:rsidRDefault="00A614F8" w:rsidP="00A614F8">
      <w:pPr>
        <w:pStyle w:val="ListParagraph"/>
        <w:numPr>
          <w:ilvl w:val="0"/>
          <w:numId w:val="15"/>
        </w:numPr>
        <w:contextualSpacing w:val="0"/>
      </w:pPr>
      <w:r w:rsidRPr="00A614F8">
        <w:t xml:space="preserve">How would you prefer to be engaged in the future? </w:t>
      </w:r>
    </w:p>
    <w:p w14:paraId="75C5E46D" w14:textId="41688AC3" w:rsidR="00612C60" w:rsidRDefault="00426F9A" w:rsidP="00426F9A">
      <w:pPr>
        <w:pStyle w:val="Heading3"/>
        <w:numPr>
          <w:ilvl w:val="0"/>
          <w:numId w:val="10"/>
        </w:numPr>
        <w:spacing w:line="360" w:lineRule="auto"/>
        <w:ind w:left="360"/>
      </w:pPr>
      <w:bookmarkStart w:id="2" w:name="_Hlk184040921"/>
      <w:r>
        <w:t>How to Stay Engaged</w:t>
      </w:r>
    </w:p>
    <w:p w14:paraId="76287BED" w14:textId="2F2EDFB0" w:rsidR="00DD4B29" w:rsidRPr="007E04B8" w:rsidRDefault="00D15613" w:rsidP="00DD4B29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Visit </w:t>
      </w:r>
      <w:hyperlink r:id="rId7" w:history="1">
        <w:r>
          <w:rPr>
            <w:rStyle w:val="Hyperlink"/>
          </w:rPr>
          <w:t>www.midwestconnectrail.com</w:t>
        </w:r>
      </w:hyperlink>
      <w:r>
        <w:t xml:space="preserve"> to sign up for the newsletter and learn more.</w:t>
      </w:r>
      <w:bookmarkEnd w:id="2"/>
      <w:r w:rsidRPr="007E04B8">
        <w:rPr>
          <w:rFonts w:ascii="Arial" w:hAnsi="Arial" w:cs="Arial"/>
        </w:rPr>
        <w:t xml:space="preserve"> </w:t>
      </w:r>
    </w:p>
    <w:sectPr w:rsidR="00DD4B29" w:rsidRPr="007E04B8" w:rsidSect="006F1501">
      <w:headerReference w:type="default" r:id="rId8"/>
      <w:footerReference w:type="default" r:id="rId9"/>
      <w:pgSz w:w="12240" w:h="15840"/>
      <w:pgMar w:top="720" w:right="1008" w:bottom="1440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2D73" w14:textId="77777777" w:rsidR="0075570B" w:rsidRDefault="0075570B" w:rsidP="00587D83">
      <w:pPr>
        <w:spacing w:after="0" w:line="240" w:lineRule="auto"/>
      </w:pPr>
      <w:r>
        <w:separator/>
      </w:r>
    </w:p>
  </w:endnote>
  <w:endnote w:type="continuationSeparator" w:id="0">
    <w:p w14:paraId="76DF4FA7" w14:textId="77777777" w:rsidR="0075570B" w:rsidRDefault="0075570B" w:rsidP="0058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1923859283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460B7C" w14:textId="728E129B" w:rsidR="00AA2317" w:rsidRPr="00524767" w:rsidRDefault="00AA2317" w:rsidP="006F1501">
            <w:pPr>
              <w:pStyle w:val="Footer"/>
              <w:jc w:val="right"/>
              <w:rPr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639C417" wp14:editId="3BE130D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-111125</wp:posOffset>
                      </wp:positionV>
                      <wp:extent cx="7872095" cy="0"/>
                      <wp:effectExtent l="0" t="19050" r="52705" b="381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2095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D4C52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        <w:pict>
                    <v:line id="Straight Connector 12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d4c528" strokeweight="4.5pt" from="0,-8.75pt" to="619.85pt,-8.75pt" w14:anchorId="0C7101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">
                      <v:stroke joinstyle="miter"/>
                      <w10:wrap anchorx="page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4CD5F82F" wp14:editId="0458D0B0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-66675</wp:posOffset>
                  </wp:positionV>
                  <wp:extent cx="7764145" cy="851535"/>
                  <wp:effectExtent l="0" t="0" r="8255" b="571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266" b="38848"/>
                          <a:stretch/>
                        </pic:blipFill>
                        <pic:spPr bwMode="auto">
                          <a:xfrm>
                            <a:off x="0" y="0"/>
                            <a:ext cx="7764145" cy="851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C3F0D50" wp14:editId="5E4AB1A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-78105</wp:posOffset>
                      </wp:positionV>
                      <wp:extent cx="7762875" cy="1051560"/>
                      <wp:effectExtent l="0" t="0" r="9525" b="0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2875" cy="105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05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C4217F" w14:textId="77777777" w:rsidR="00AA2317" w:rsidRDefault="00AA2317" w:rsidP="00AA2317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        <w:pict>
                    <v:rect id="Rectangle 121" style="position:absolute;left:0;text-align:left;margin-left:0;margin-top:-6.15pt;width:611.25pt;height:82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spid="_x0000_s1028" fillcolor="#003057" stroked="f" strokeweight="1pt" w14:anchorId="3C3F0D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">
                      <v:textbox inset="36pt,14.4pt,36pt,36pt">
                        <w:txbxContent>
                          <w:p w:rsidR="00AA2317" w:rsidP="00AA2317" w:rsidRDefault="00AA2317" w14:paraId="73C4217F" w14:textId="77777777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color w:val="FFFFFF" w:themeColor="background1"/>
              </w:rPr>
              <w:t xml:space="preserve">Materials created February 2025 | </w:t>
            </w:r>
            <w:r w:rsidRPr="00524767">
              <w:rPr>
                <w:color w:val="FFFFFF" w:themeColor="background1"/>
              </w:rPr>
              <w:t xml:space="preserve">Page </w:t>
            </w:r>
            <w:r w:rsidRPr="0052476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524767">
              <w:rPr>
                <w:b/>
                <w:bCs/>
                <w:color w:val="FFFFFF" w:themeColor="background1"/>
              </w:rPr>
              <w:instrText xml:space="preserve"> PAGE </w:instrText>
            </w:r>
            <w:r w:rsidRPr="0052476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52476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524767">
              <w:rPr>
                <w:color w:val="FFFFFF" w:themeColor="background1"/>
              </w:rPr>
              <w:t xml:space="preserve"> of </w:t>
            </w:r>
            <w:r w:rsidRPr="0052476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524767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Pr="0052476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52476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p>
        </w:sdtContent>
      </w:sdt>
    </w:sdtContent>
  </w:sdt>
  <w:p w14:paraId="083361C0" w14:textId="77777777" w:rsidR="00AA2317" w:rsidRDefault="00AA2317" w:rsidP="00AA2317">
    <w:pPr>
      <w:pStyle w:val="Footer"/>
    </w:pPr>
  </w:p>
  <w:p w14:paraId="3E5953CB" w14:textId="27305FCC" w:rsidR="00CF768B" w:rsidRPr="008D774A" w:rsidRDefault="00CF768B" w:rsidP="008D7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855F" w14:textId="77777777" w:rsidR="0075570B" w:rsidRDefault="0075570B" w:rsidP="00587D83">
      <w:pPr>
        <w:spacing w:after="0" w:line="240" w:lineRule="auto"/>
      </w:pPr>
      <w:r>
        <w:separator/>
      </w:r>
    </w:p>
  </w:footnote>
  <w:footnote w:type="continuationSeparator" w:id="0">
    <w:p w14:paraId="6BA0CCE9" w14:textId="77777777" w:rsidR="0075570B" w:rsidRDefault="0075570B" w:rsidP="0058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51EE" w14:textId="77777777" w:rsidR="00587D83" w:rsidRDefault="00B352B2" w:rsidP="00587D83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47AB65" wp14:editId="2D871816">
          <wp:simplePos x="0" y="0"/>
          <wp:positionH relativeFrom="margin">
            <wp:posOffset>11296</wp:posOffset>
          </wp:positionH>
          <wp:positionV relativeFrom="paragraph">
            <wp:posOffset>115294</wp:posOffset>
          </wp:positionV>
          <wp:extent cx="2109574" cy="868715"/>
          <wp:effectExtent l="0" t="0" r="5080" b="762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574" cy="868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32B3C807" wp14:editId="360D8BA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931150" cy="2151380"/>
          <wp:effectExtent l="0" t="0" r="0" b="1270"/>
          <wp:wrapNone/>
          <wp:docPr id="15" name="Picture 15" descr="A black and white gradient with small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white gradient with small squares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48365"/>
                  <a:stretch/>
                </pic:blipFill>
                <pic:spPr bwMode="auto">
                  <a:xfrm rot="10800000">
                    <a:off x="0" y="0"/>
                    <a:ext cx="7931150" cy="215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0B49BEE" wp14:editId="6BCECDC1">
              <wp:simplePos x="0" y="0"/>
              <wp:positionH relativeFrom="page">
                <wp:align>right</wp:align>
              </wp:positionH>
              <wp:positionV relativeFrom="paragraph">
                <wp:posOffset>-146304</wp:posOffset>
              </wp:positionV>
              <wp:extent cx="7762875" cy="73152"/>
              <wp:effectExtent l="0" t="0" r="9525" b="31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73152"/>
                      </a:xfrm>
                      <a:prstGeom prst="rect">
                        <a:avLst/>
                      </a:prstGeom>
                      <a:solidFill>
                        <a:srgbClr val="D4C5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922128" w14:textId="77777777" w:rsidR="00B352B2" w:rsidRDefault="00B352B2" w:rsidP="00B352B2">
                          <w:pPr>
                            <w:pStyle w:val="NoSpacing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>
            <v:rect id="Rectangle 16" style="position:absolute;left:0;text-align:left;margin-left:560.05pt;margin-top:-11.5pt;width:611.25pt;height:5.75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spid="_x0000_s1026" fillcolor="#d4c528" stroked="f" strokeweight="1pt" w14:anchorId="40B49B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">
              <v:textbox inset="36pt,14.4pt,36pt,36pt">
                <w:txbxContent>
                  <w:p w:rsidR="00B352B2" w:rsidP="00B352B2" w:rsidRDefault="00B352B2" w14:paraId="38922128" w14:textId="77777777">
                    <w:pPr>
                      <w:pStyle w:val="NoSpacing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7B84C36" wp14:editId="7450B16B">
              <wp:simplePos x="0" y="0"/>
              <wp:positionH relativeFrom="page">
                <wp:align>right</wp:align>
              </wp:positionH>
              <wp:positionV relativeFrom="paragraph">
                <wp:posOffset>-451485</wp:posOffset>
              </wp:positionV>
              <wp:extent cx="7763256" cy="310896"/>
              <wp:effectExtent l="0" t="0" r="9525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3256" cy="310896"/>
                      </a:xfrm>
                      <a:prstGeom prst="rect">
                        <a:avLst/>
                      </a:prstGeom>
                      <a:solidFill>
                        <a:srgbClr val="00305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C3D5B9" w14:textId="77777777" w:rsidR="00B352B2" w:rsidRDefault="00B352B2" w:rsidP="00B352B2">
                          <w:pPr>
                            <w:pStyle w:val="NoSpacing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<w:pict>
            <v:rect id="Rectangle 17" style="position:absolute;left:0;text-align:left;margin-left:560.1pt;margin-top:-35.55pt;width:611.3pt;height:24.5pt;z-index:-251644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spid="_x0000_s1027" fillcolor="#003057" stroked="f" strokeweight="1pt" w14:anchorId="77B84C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">
              <v:textbox inset="36pt,14.4pt,36pt,36pt">
                <w:txbxContent>
                  <w:p w:rsidR="00B352B2" w:rsidP="00B352B2" w:rsidRDefault="00B352B2" w14:paraId="25C3D5B9" w14:textId="77777777">
                    <w:pPr>
                      <w:pStyle w:val="NoSpacing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FFF"/>
    <w:multiLevelType w:val="multilevel"/>
    <w:tmpl w:val="43C2D1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D29AF"/>
    <w:multiLevelType w:val="hybridMultilevel"/>
    <w:tmpl w:val="A4F247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83E67"/>
    <w:multiLevelType w:val="hybridMultilevel"/>
    <w:tmpl w:val="7BC26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97124"/>
    <w:multiLevelType w:val="hybridMultilevel"/>
    <w:tmpl w:val="998E6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03015F"/>
    <w:multiLevelType w:val="multilevel"/>
    <w:tmpl w:val="78CCBB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35AC0"/>
    <w:multiLevelType w:val="multilevel"/>
    <w:tmpl w:val="7C540C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B528EB"/>
    <w:multiLevelType w:val="hybridMultilevel"/>
    <w:tmpl w:val="A4F2475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A5FDA"/>
    <w:multiLevelType w:val="hybridMultilevel"/>
    <w:tmpl w:val="45C02918"/>
    <w:lvl w:ilvl="0" w:tplc="0CB85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9300C"/>
    <w:multiLevelType w:val="hybridMultilevel"/>
    <w:tmpl w:val="EA1A8F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525E"/>
    <w:multiLevelType w:val="hybridMultilevel"/>
    <w:tmpl w:val="4CFEFE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53A71"/>
    <w:multiLevelType w:val="hybridMultilevel"/>
    <w:tmpl w:val="7804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5416F"/>
    <w:multiLevelType w:val="hybridMultilevel"/>
    <w:tmpl w:val="95F0B06E"/>
    <w:lvl w:ilvl="0" w:tplc="CF6868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B2F84"/>
    <w:multiLevelType w:val="multilevel"/>
    <w:tmpl w:val="08BA14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047C45"/>
    <w:multiLevelType w:val="multilevel"/>
    <w:tmpl w:val="77E4E2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293A99"/>
    <w:multiLevelType w:val="hybridMultilevel"/>
    <w:tmpl w:val="6536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65946"/>
    <w:multiLevelType w:val="multilevel"/>
    <w:tmpl w:val="139CB2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724426">
    <w:abstractNumId w:val="15"/>
  </w:num>
  <w:num w:numId="2" w16cid:durableId="122771013">
    <w:abstractNumId w:val="13"/>
  </w:num>
  <w:num w:numId="3" w16cid:durableId="441849430">
    <w:abstractNumId w:val="0"/>
  </w:num>
  <w:num w:numId="4" w16cid:durableId="1511525782">
    <w:abstractNumId w:val="12"/>
  </w:num>
  <w:num w:numId="5" w16cid:durableId="1834373002">
    <w:abstractNumId w:val="5"/>
  </w:num>
  <w:num w:numId="6" w16cid:durableId="2132433850">
    <w:abstractNumId w:val="4"/>
  </w:num>
  <w:num w:numId="7" w16cid:durableId="1282690246">
    <w:abstractNumId w:val="2"/>
  </w:num>
  <w:num w:numId="8" w16cid:durableId="235167227">
    <w:abstractNumId w:val="3"/>
  </w:num>
  <w:num w:numId="9" w16cid:durableId="1858540288">
    <w:abstractNumId w:val="7"/>
  </w:num>
  <w:num w:numId="10" w16cid:durableId="637413977">
    <w:abstractNumId w:val="14"/>
  </w:num>
  <w:num w:numId="11" w16cid:durableId="1960915859">
    <w:abstractNumId w:val="10"/>
  </w:num>
  <w:num w:numId="12" w16cid:durableId="1368532502">
    <w:abstractNumId w:val="1"/>
  </w:num>
  <w:num w:numId="13" w16cid:durableId="2000687910">
    <w:abstractNumId w:val="11"/>
  </w:num>
  <w:num w:numId="14" w16cid:durableId="12465393">
    <w:abstractNumId w:val="9"/>
  </w:num>
  <w:num w:numId="15" w16cid:durableId="689792258">
    <w:abstractNumId w:val="8"/>
  </w:num>
  <w:num w:numId="16" w16cid:durableId="156844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F6"/>
    <w:rsid w:val="00005B51"/>
    <w:rsid w:val="00084132"/>
    <w:rsid w:val="000B272C"/>
    <w:rsid w:val="00103B31"/>
    <w:rsid w:val="00173A45"/>
    <w:rsid w:val="001854F4"/>
    <w:rsid w:val="001A1F9B"/>
    <w:rsid w:val="001B04E2"/>
    <w:rsid w:val="00221BD2"/>
    <w:rsid w:val="0025169A"/>
    <w:rsid w:val="003218AD"/>
    <w:rsid w:val="003327CC"/>
    <w:rsid w:val="003368CE"/>
    <w:rsid w:val="003621A6"/>
    <w:rsid w:val="00410DC5"/>
    <w:rsid w:val="00426F9A"/>
    <w:rsid w:val="0045054C"/>
    <w:rsid w:val="004836C4"/>
    <w:rsid w:val="004859DE"/>
    <w:rsid w:val="004B1696"/>
    <w:rsid w:val="004B24BB"/>
    <w:rsid w:val="004B5BDB"/>
    <w:rsid w:val="004F2B44"/>
    <w:rsid w:val="00524767"/>
    <w:rsid w:val="00526DDC"/>
    <w:rsid w:val="005759E4"/>
    <w:rsid w:val="00576205"/>
    <w:rsid w:val="00587D83"/>
    <w:rsid w:val="00602D47"/>
    <w:rsid w:val="00612C60"/>
    <w:rsid w:val="00662F19"/>
    <w:rsid w:val="006968FA"/>
    <w:rsid w:val="006F1501"/>
    <w:rsid w:val="00712CFA"/>
    <w:rsid w:val="0075570B"/>
    <w:rsid w:val="00757B9A"/>
    <w:rsid w:val="007E04B8"/>
    <w:rsid w:val="00830989"/>
    <w:rsid w:val="008575BC"/>
    <w:rsid w:val="008869C7"/>
    <w:rsid w:val="008D38EA"/>
    <w:rsid w:val="008D774A"/>
    <w:rsid w:val="009B10F6"/>
    <w:rsid w:val="009C648D"/>
    <w:rsid w:val="00A432DB"/>
    <w:rsid w:val="00A45D0A"/>
    <w:rsid w:val="00A614F8"/>
    <w:rsid w:val="00AA2317"/>
    <w:rsid w:val="00AF4F2B"/>
    <w:rsid w:val="00B352B2"/>
    <w:rsid w:val="00C345C1"/>
    <w:rsid w:val="00C80CE0"/>
    <w:rsid w:val="00CF768B"/>
    <w:rsid w:val="00D15613"/>
    <w:rsid w:val="00DD4B29"/>
    <w:rsid w:val="00DD745B"/>
    <w:rsid w:val="00E3606C"/>
    <w:rsid w:val="00E521C9"/>
    <w:rsid w:val="00E61688"/>
    <w:rsid w:val="00E927DF"/>
    <w:rsid w:val="00EA084D"/>
    <w:rsid w:val="00EC6DF3"/>
    <w:rsid w:val="00EF2C34"/>
    <w:rsid w:val="00EF417E"/>
    <w:rsid w:val="00F10DA9"/>
    <w:rsid w:val="00F60DB3"/>
    <w:rsid w:val="00F94DA0"/>
    <w:rsid w:val="00FA023C"/>
    <w:rsid w:val="00FB0866"/>
    <w:rsid w:val="00FC1819"/>
    <w:rsid w:val="00FE7F79"/>
    <w:rsid w:val="27D9AE41"/>
    <w:rsid w:val="298EDA1F"/>
    <w:rsid w:val="3745A6AA"/>
    <w:rsid w:val="6BF91347"/>
    <w:rsid w:val="6DC5DC40"/>
    <w:rsid w:val="722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0B41D"/>
  <w15:chartTrackingRefBased/>
  <w15:docId w15:val="{FC1B18A3-B7E8-415A-808C-2688907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1A6"/>
  </w:style>
  <w:style w:type="paragraph" w:styleId="Heading1">
    <w:name w:val="heading 1"/>
    <w:basedOn w:val="Normal"/>
    <w:next w:val="Normal"/>
    <w:link w:val="Heading1Char"/>
    <w:uiPriority w:val="9"/>
    <w:qFormat/>
    <w:rsid w:val="003621A6"/>
    <w:pPr>
      <w:outlineLvl w:val="0"/>
    </w:pPr>
    <w:rPr>
      <w:rFonts w:asciiTheme="majorHAnsi" w:hAnsiTheme="majorHAnsi" w:cstheme="majorHAnsi"/>
      <w:b/>
      <w:bCs/>
      <w:color w:val="0E385E" w:themeColor="text2"/>
      <w:sz w:val="44"/>
      <w:szCs w:val="40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08080" w:themeColor="background1" w:themeShade="80"/>
      <w:sz w:val="36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621A6"/>
    <w:pPr>
      <w:outlineLvl w:val="2"/>
    </w:pPr>
    <w:rPr>
      <w:b/>
      <w:bCs/>
      <w:color w:val="003057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621A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327CC"/>
  </w:style>
  <w:style w:type="paragraph" w:styleId="Header">
    <w:name w:val="header"/>
    <w:basedOn w:val="Normal"/>
    <w:link w:val="HeaderChar"/>
    <w:uiPriority w:val="99"/>
    <w:unhideWhenUsed/>
    <w:rsid w:val="0058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D83"/>
  </w:style>
  <w:style w:type="paragraph" w:styleId="Footer">
    <w:name w:val="footer"/>
    <w:basedOn w:val="Normal"/>
    <w:link w:val="FooterChar"/>
    <w:uiPriority w:val="99"/>
    <w:unhideWhenUsed/>
    <w:rsid w:val="0058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D83"/>
  </w:style>
  <w:style w:type="paragraph" w:customStyle="1" w:styleId="paragraph">
    <w:name w:val="paragraph"/>
    <w:basedOn w:val="Normal"/>
    <w:rsid w:val="00EC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EC6DF3"/>
  </w:style>
  <w:style w:type="character" w:customStyle="1" w:styleId="normaltextrun">
    <w:name w:val="normaltextrun"/>
    <w:basedOn w:val="DefaultParagraphFont"/>
    <w:rsid w:val="00EC6DF3"/>
  </w:style>
  <w:style w:type="character" w:customStyle="1" w:styleId="eop">
    <w:name w:val="eop"/>
    <w:basedOn w:val="DefaultParagraphFont"/>
    <w:rsid w:val="00EC6DF3"/>
  </w:style>
  <w:style w:type="character" w:customStyle="1" w:styleId="scxw67491800">
    <w:name w:val="scxw67491800"/>
    <w:basedOn w:val="DefaultParagraphFont"/>
    <w:rsid w:val="00EC6DF3"/>
  </w:style>
  <w:style w:type="character" w:customStyle="1" w:styleId="Heading1Char">
    <w:name w:val="Heading 1 Char"/>
    <w:basedOn w:val="DefaultParagraphFont"/>
    <w:link w:val="Heading1"/>
    <w:uiPriority w:val="9"/>
    <w:rsid w:val="003621A6"/>
    <w:rPr>
      <w:rFonts w:asciiTheme="majorHAnsi" w:hAnsiTheme="majorHAnsi" w:cstheme="majorHAnsi"/>
      <w:b/>
      <w:bCs/>
      <w:color w:val="0E385E" w:themeColor="text2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21A6"/>
    <w:rPr>
      <w:rFonts w:asciiTheme="majorHAnsi" w:eastAsiaTheme="majorEastAsia" w:hAnsiTheme="majorHAnsi" w:cstheme="majorBidi"/>
      <w:color w:val="808080" w:themeColor="background1" w:themeShade="80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621A6"/>
    <w:rPr>
      <w:rFonts w:asciiTheme="majorHAnsi" w:eastAsiaTheme="majorEastAsia" w:hAnsiTheme="majorHAnsi" w:cstheme="majorBidi"/>
      <w:b/>
      <w:bCs/>
      <w:color w:val="003057" w:themeColor="accent1"/>
      <w:sz w:val="28"/>
      <w:szCs w:val="28"/>
    </w:rPr>
  </w:style>
  <w:style w:type="paragraph" w:styleId="ListParagraph">
    <w:name w:val="List Paragraph"/>
    <w:basedOn w:val="Normal"/>
    <w:uiPriority w:val="34"/>
    <w:qFormat/>
    <w:rsid w:val="003621A6"/>
    <w:pPr>
      <w:ind w:left="720"/>
      <w:contextualSpacing/>
    </w:pPr>
  </w:style>
  <w:style w:type="character" w:styleId="Strong">
    <w:name w:val="Strong"/>
    <w:uiPriority w:val="22"/>
    <w:qFormat/>
    <w:rsid w:val="003621A6"/>
    <w:rPr>
      <w:b/>
      <w:bCs/>
      <w:color w:val="595959" w:themeColor="text1" w:themeTint="A6"/>
    </w:rPr>
  </w:style>
  <w:style w:type="character" w:styleId="Emphasis">
    <w:name w:val="Emphasis"/>
    <w:uiPriority w:val="20"/>
    <w:qFormat/>
    <w:rsid w:val="003621A6"/>
    <w:rPr>
      <w:i/>
      <w:iCs/>
      <w:color w:val="003057" w:themeColor="accent1"/>
      <w:sz w:val="32"/>
      <w:szCs w:val="3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21A6"/>
    <w:pPr>
      <w:spacing w:after="200" w:line="240" w:lineRule="auto"/>
    </w:pPr>
    <w:rPr>
      <w:i/>
      <w:iCs/>
      <w:color w:val="0E385E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621A6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3057" w:themeColor="accent1"/>
      <w:spacing w:val="-1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1A6"/>
    <w:rPr>
      <w:rFonts w:asciiTheme="majorHAnsi" w:eastAsiaTheme="majorEastAsia" w:hAnsiTheme="majorHAnsi" w:cstheme="majorBidi"/>
      <w:b/>
      <w:color w:val="003057" w:themeColor="accent1"/>
      <w:spacing w:val="-10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1A6"/>
    <w:pPr>
      <w:jc w:val="center"/>
    </w:pPr>
    <w:rPr>
      <w:b/>
      <w:caps/>
      <w:color w:val="808080" w:themeColor="background1" w:themeShade="8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621A6"/>
    <w:rPr>
      <w:b/>
      <w:caps/>
      <w:color w:val="808080" w:themeColor="background1" w:themeShade="80"/>
      <w:sz w:val="40"/>
    </w:rPr>
  </w:style>
  <w:style w:type="paragraph" w:styleId="Quote">
    <w:name w:val="Quote"/>
    <w:basedOn w:val="Normal"/>
    <w:next w:val="Normal"/>
    <w:link w:val="QuoteChar"/>
    <w:uiPriority w:val="29"/>
    <w:qFormat/>
    <w:rsid w:val="003621A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1A6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3621A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21A6"/>
    <w:rPr>
      <w:i/>
      <w:iCs/>
      <w:color w:val="003057" w:themeColor="accent1"/>
    </w:rPr>
  </w:style>
  <w:style w:type="character" w:styleId="SubtleReference">
    <w:name w:val="Subtle Reference"/>
    <w:basedOn w:val="DefaultParagraphFont"/>
    <w:uiPriority w:val="31"/>
    <w:qFormat/>
    <w:rsid w:val="003621A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621A6"/>
    <w:rPr>
      <w:b/>
      <w:bCs/>
      <w:smallCaps/>
      <w:color w:val="00305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621A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21A6"/>
    <w:pPr>
      <w:outlineLvl w:val="9"/>
    </w:pPr>
  </w:style>
  <w:style w:type="table" w:styleId="TableGrid">
    <w:name w:val="Table Grid"/>
    <w:basedOn w:val="TableNormal"/>
    <w:uiPriority w:val="39"/>
    <w:rsid w:val="008D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6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6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2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dwestconnectr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adw00\pmwork\Jobs\88620%20-%20COFW%20CID%20Step%201\3_Task%20B_Corridor%20Organization\5_Communications%20and%20Engagement\0_Graphics%20&amp;%20Templates\240725_Midwest-Connect_Agenda_TEMPLATE.dotx" TargetMode="External"/></Relationships>
</file>

<file path=word/theme/theme1.xml><?xml version="1.0" encoding="utf-8"?>
<a:theme xmlns:a="http://schemas.openxmlformats.org/drawingml/2006/main" name="MidwestConnect">
  <a:themeElements>
    <a:clrScheme name="Midwest Connect">
      <a:dk1>
        <a:sysClr val="windowText" lastClr="000000"/>
      </a:dk1>
      <a:lt1>
        <a:sysClr val="window" lastClr="FFFFFF"/>
      </a:lt1>
      <a:dk2>
        <a:srgbClr val="0E385E"/>
      </a:dk2>
      <a:lt2>
        <a:srgbClr val="E7E6E6"/>
      </a:lt2>
      <a:accent1>
        <a:srgbClr val="003057"/>
      </a:accent1>
      <a:accent2>
        <a:srgbClr val="D4C528"/>
      </a:accent2>
      <a:accent3>
        <a:srgbClr val="89182C"/>
      </a:accent3>
      <a:accent4>
        <a:srgbClr val="AA9868"/>
      </a:accent4>
      <a:accent5>
        <a:srgbClr val="A4DAD2"/>
      </a:accent5>
      <a:accent6>
        <a:srgbClr val="006F3D"/>
      </a:accent6>
      <a:hlink>
        <a:srgbClr val="4092A6"/>
      </a:hlink>
      <a:folHlink>
        <a:srgbClr val="F15E3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240725_Midwest-Connect_Agenda_TEMPLATE</Template>
  <TotalTime>0</TotalTime>
  <Pages>1</Pages>
  <Words>118</Words>
  <Characters>597</Characters>
  <Application>Microsoft Office Word</Application>
  <DocSecurity>0</DocSecurity>
  <Lines>4</Lines>
  <Paragraphs>1</Paragraphs>
  <ScaleCrop>false</ScaleCrop>
  <Company>HNTB Corporation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Kistler</dc:creator>
  <cp:keywords/>
  <dc:description/>
  <cp:lastModifiedBy>dkistler.Updater</cp:lastModifiedBy>
  <cp:revision>2</cp:revision>
  <dcterms:created xsi:type="dcterms:W3CDTF">2025-03-03T17:18:00Z</dcterms:created>
  <dcterms:modified xsi:type="dcterms:W3CDTF">2025-03-03T17:18:00Z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d0b820f3-724f-4006-942b-659a92252d7e</vt:lpwstr>
  </property>
</Properties>
</file>